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48" w:rsidRDefault="00187848"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442.3pt;margin-top:1.2pt;width:62.05pt;height:92.1pt;z-index:251658240;visibility:visible">
            <v:imagedata r:id="rId5" o:title=""/>
          </v:shape>
        </w:pict>
      </w:r>
      <w:r>
        <w:t xml:space="preserve">Srdečně vás zveme na naši </w:t>
      </w:r>
    </w:p>
    <w:p w:rsidR="00187848" w:rsidRPr="007255EB" w:rsidRDefault="00187848">
      <w:pPr>
        <w:rPr>
          <w:sz w:val="40"/>
        </w:rPr>
      </w:pPr>
      <w:r w:rsidRPr="007255EB">
        <w:rPr>
          <w:sz w:val="40"/>
        </w:rPr>
        <w:t>Propaga</w:t>
      </w:r>
      <w:r w:rsidRPr="007255EB">
        <w:rPr>
          <w:sz w:val="40"/>
          <w:lang w:val="cs-CZ"/>
        </w:rPr>
        <w:t xml:space="preserve">ční </w:t>
      </w:r>
      <w:r w:rsidRPr="007255EB">
        <w:rPr>
          <w:sz w:val="40"/>
        </w:rPr>
        <w:t xml:space="preserve">výstavu koček </w:t>
      </w:r>
      <w:r>
        <w:rPr>
          <w:sz w:val="40"/>
        </w:rPr>
        <w:t>ZO Kočky Brno</w:t>
      </w:r>
    </w:p>
    <w:p w:rsidR="00187848" w:rsidRPr="004E0DF4" w:rsidRDefault="00187848">
      <w:r w:rsidRPr="004E0DF4">
        <w:t xml:space="preserve">Ulita Blansko, Boženy Němcové 2a , 678 01 Blansko </w:t>
      </w:r>
    </w:p>
    <w:p w:rsidR="00187848" w:rsidRPr="004E0DF4" w:rsidRDefault="00187848">
      <w:pPr>
        <w:rPr>
          <w:sz w:val="40"/>
          <w:szCs w:val="40"/>
        </w:rPr>
      </w:pPr>
      <w:r>
        <w:rPr>
          <w:noProof/>
          <w:lang w:val="cs-CZ" w:eastAsia="cs-CZ"/>
        </w:rPr>
        <w:pict>
          <v:shape id="Picture 1" o:spid="_x0000_s1027" type="#_x0000_t75" alt="http://www.ulitablansko.cz/uploads/images/logo-ulita-blansko-web.jpg" style="position:absolute;margin-left:440.6pt;margin-top:22.2pt;width:61.6pt;height:43.9pt;z-index:251657216;visibility:visible">
            <v:imagedata r:id="rId6" o:title=""/>
          </v:shape>
        </w:pict>
      </w:r>
      <w:r w:rsidRPr="004E0DF4">
        <w:rPr>
          <w:noProof/>
          <w:sz w:val="40"/>
          <w:szCs w:val="40"/>
        </w:rPr>
        <w:t>12.3</w:t>
      </w:r>
      <w:r w:rsidRPr="004E0DF4">
        <w:rPr>
          <w:sz w:val="40"/>
          <w:szCs w:val="40"/>
        </w:rPr>
        <w:t xml:space="preserve"> 2016  </w:t>
      </w:r>
    </w:p>
    <w:p w:rsidR="00187848" w:rsidRPr="004E0DF4" w:rsidRDefault="00187848">
      <w:r w:rsidRPr="004E0DF4">
        <w:t xml:space="preserve">Přijďtě se seznámit, posedět a popovídat si s kolegy ze </w:t>
      </w:r>
      <w:r>
        <w:t>Z</w:t>
      </w:r>
      <w:r w:rsidRPr="004E0DF4">
        <w:t xml:space="preserve">O Koček Brno do příjemného </w:t>
      </w:r>
      <w:r w:rsidRPr="004E0DF4">
        <w:br/>
        <w:t xml:space="preserve">prostředí blanenské čajovny a klubu Ulita (www.ulitablansko.cz). </w:t>
      </w:r>
    </w:p>
    <w:p w:rsidR="00187848" w:rsidRPr="004E0DF4" w:rsidRDefault="00187848">
      <w:r w:rsidRPr="004E0DF4">
        <w:t xml:space="preserve">Během propagační výstavy seznámíme návštěvníky s problematikou chovu koček a plemeny koček. Zodpovíme jejich dotazy a zvýšíme povědomí o naší organizaci. Část zisku bude poskytnuta Spolku pro opuštěná zvířata. </w:t>
      </w:r>
    </w:p>
    <w:p w:rsidR="00187848" w:rsidRPr="007255EB" w:rsidRDefault="00187848">
      <w:pPr>
        <w:rPr>
          <w:b/>
        </w:rPr>
      </w:pPr>
      <w:r w:rsidRPr="007255EB">
        <w:rPr>
          <w:b/>
        </w:rPr>
        <w:t>Přihlášky:</w:t>
      </w:r>
    </w:p>
    <w:p w:rsidR="00187848" w:rsidRDefault="00187848">
      <w:r>
        <w:t xml:space="preserve">Elektronicky zašlete na </w:t>
      </w:r>
      <w:hyperlink r:id="rId7" w:history="1">
        <w:r w:rsidRPr="001A6833">
          <w:rPr>
            <w:rStyle w:val="Hyperlink"/>
          </w:rPr>
          <w:t>ales@kosina.biz</w:t>
        </w:r>
      </w:hyperlink>
      <w:r>
        <w:t xml:space="preserve"> </w:t>
      </w:r>
    </w:p>
    <w:p w:rsidR="00187848" w:rsidRDefault="00187848">
      <w:r>
        <w:t>Info na telefonu +420 730 807 077</w:t>
      </w:r>
    </w:p>
    <w:p w:rsidR="00187848" w:rsidRPr="00E7548C" w:rsidRDefault="00187848">
      <w:pPr>
        <w:rPr>
          <w:lang w:val="cs-CZ"/>
        </w:rPr>
      </w:pPr>
      <w:r w:rsidRPr="00C807CC">
        <w:rPr>
          <w:b/>
        </w:rPr>
        <w:t>Uz</w:t>
      </w:r>
      <w:r w:rsidRPr="00C807CC">
        <w:rPr>
          <w:b/>
          <w:lang w:val="cs-CZ"/>
        </w:rPr>
        <w:t>ávěrka:</w:t>
      </w:r>
      <w:r>
        <w:rPr>
          <w:lang w:val="cs-CZ"/>
        </w:rPr>
        <w:t xml:space="preserve"> </w:t>
      </w:r>
      <w:r w:rsidRPr="004E0DF4">
        <w:rPr>
          <w:lang w:val="cs-CZ"/>
        </w:rPr>
        <w:t xml:space="preserve">5.3.2016 </w:t>
      </w:r>
      <w:r>
        <w:rPr>
          <w:lang w:val="cs-CZ"/>
        </w:rPr>
        <w:t>nebo 20 koček</w:t>
      </w:r>
    </w:p>
    <w:p w:rsidR="00187848" w:rsidRPr="007255EB" w:rsidRDefault="00187848">
      <w:pPr>
        <w:rPr>
          <w:b/>
        </w:rPr>
      </w:pPr>
      <w:r w:rsidRPr="007255EB">
        <w:rPr>
          <w:b/>
        </w:rPr>
        <w:t xml:space="preserve">Výstavní podmínky: </w:t>
      </w:r>
    </w:p>
    <w:p w:rsidR="00187848" w:rsidRDefault="00187848" w:rsidP="007255EB">
      <w:pPr>
        <w:numPr>
          <w:ilvl w:val="0"/>
          <w:numId w:val="1"/>
        </w:numPr>
      </w:pPr>
      <w:r>
        <w:t xml:space="preserve">Kočky se musí po celou dobu trvání výstavy nacházet v dekorovaných klecích. </w:t>
      </w:r>
    </w:p>
    <w:p w:rsidR="00187848" w:rsidRDefault="00187848" w:rsidP="007255EB">
      <w:pPr>
        <w:numPr>
          <w:ilvl w:val="0"/>
          <w:numId w:val="1"/>
        </w:numPr>
      </w:pPr>
      <w:r>
        <w:t xml:space="preserve">Vystavovatelé vystavují na vlastní riziko, uplatňování nároku na odškodnění nebude akceptováno. </w:t>
      </w:r>
    </w:p>
    <w:p w:rsidR="00187848" w:rsidRPr="007255EB" w:rsidRDefault="00187848" w:rsidP="007255EB">
      <w:pPr>
        <w:rPr>
          <w:b/>
        </w:rPr>
      </w:pPr>
      <w:r w:rsidRPr="007255EB">
        <w:rPr>
          <w:b/>
        </w:rPr>
        <w:t xml:space="preserve">Veterinární podmínky: </w:t>
      </w:r>
    </w:p>
    <w:p w:rsidR="00187848" w:rsidRDefault="00187848" w:rsidP="007255EB">
      <w:pPr>
        <w:numPr>
          <w:ilvl w:val="0"/>
          <w:numId w:val="2"/>
        </w:numPr>
      </w:pPr>
      <w:r>
        <w:t xml:space="preserve">Všechny kočky musí být v imunitě proti panleukopenii a komplexu kočičí rýmy. Očkování musí být platné dle vyznačení veterinárním lékařem v očkovacím prů kazu/Petpasu/. Prvotní vakcinace musí být provedena nejpozději 15 dnů před výstavou. </w:t>
      </w:r>
    </w:p>
    <w:p w:rsidR="00187848" w:rsidRDefault="00187848" w:rsidP="007255EB">
      <w:pPr>
        <w:numPr>
          <w:ilvl w:val="0"/>
          <w:numId w:val="2"/>
        </w:numPr>
      </w:pPr>
      <w:r>
        <w:t xml:space="preserve">Kočky zahraničních vystavovatelů musí být pro vstup do České republiky očkovány proti vzteklině tak, aby v den přechodu státní hranice byly v imunitě podle údajů vý- robce konkrétní vakcíny a veterináře, který vakcinaci provedl. Kočky jakéhokoliv stáří trvale chované na území ČR nemusí být pro výstavy konané v ČR očkovány proti vzteklině. </w:t>
      </w:r>
    </w:p>
    <w:p w:rsidR="00187848" w:rsidRDefault="00187848" w:rsidP="007255EB">
      <w:r>
        <w:t xml:space="preserve">Parkování zdarma v přilehlých ulicích </w:t>
      </w:r>
    </w:p>
    <w:p w:rsidR="00187848" w:rsidRDefault="00187848" w:rsidP="007255EB">
      <w:r w:rsidRPr="007255EB">
        <w:rPr>
          <w:b/>
        </w:rPr>
        <w:t xml:space="preserve">Program: </w:t>
      </w:r>
      <w:r w:rsidRPr="007255EB">
        <w:rPr>
          <w:b/>
        </w:rPr>
        <w:br/>
      </w:r>
      <w:r>
        <w:t xml:space="preserve">9:00 – 10:00 – přejímka zvířat </w:t>
      </w:r>
      <w:r>
        <w:br/>
        <w:t xml:space="preserve">10:00 – 17:00 – propagační výstava dle programu (ukázka posuzování kočky, vysvětlení charakteristických znaků plemen, diskuze chovatelů s návštěvníky) </w:t>
      </w:r>
    </w:p>
    <w:p w:rsidR="00187848" w:rsidRDefault="00187848" w:rsidP="00EC7FA5">
      <w:pPr>
        <w:jc w:val="center"/>
      </w:pPr>
      <w:bookmarkStart w:id="0" w:name="_GoBack"/>
      <w:bookmarkEnd w:id="0"/>
      <w:r>
        <w:t xml:space="preserve">Další informace najdete na </w:t>
      </w:r>
      <w:hyperlink r:id="rId8" w:history="1">
        <w:r w:rsidRPr="001A6833">
          <w:rPr>
            <w:rStyle w:val="Hyperlink"/>
          </w:rPr>
          <w:t>www.kockybrno.cz</w:t>
        </w:r>
      </w:hyperlink>
      <w:r>
        <w:t>,  TĚŠÍME SE NA VAŠI ÚČAST</w:t>
      </w:r>
    </w:p>
    <w:sectPr w:rsidR="00187848" w:rsidSect="006E2A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5C9"/>
    <w:multiLevelType w:val="hybridMultilevel"/>
    <w:tmpl w:val="321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044B0"/>
    <w:multiLevelType w:val="hybridMultilevel"/>
    <w:tmpl w:val="90B6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48C"/>
    <w:rsid w:val="00187848"/>
    <w:rsid w:val="001A6833"/>
    <w:rsid w:val="004E0DF4"/>
    <w:rsid w:val="006E2A0C"/>
    <w:rsid w:val="007255EB"/>
    <w:rsid w:val="007E6B66"/>
    <w:rsid w:val="008E6268"/>
    <w:rsid w:val="00BE22B4"/>
    <w:rsid w:val="00C12D3F"/>
    <w:rsid w:val="00C3009C"/>
    <w:rsid w:val="00C807CC"/>
    <w:rsid w:val="00D05618"/>
    <w:rsid w:val="00D64EB8"/>
    <w:rsid w:val="00DF2327"/>
    <w:rsid w:val="00E7548C"/>
    <w:rsid w:val="00EC7FA5"/>
    <w:rsid w:val="00F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0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548C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cky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@kosina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259</Words>
  <Characters>1531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Kosina, Ales</dc:creator>
  <cp:keywords/>
  <dc:description/>
  <cp:lastModifiedBy>zamestnanec</cp:lastModifiedBy>
  <cp:revision>4</cp:revision>
  <cp:lastPrinted>2016-01-26T10:02:00Z</cp:lastPrinted>
  <dcterms:created xsi:type="dcterms:W3CDTF">2016-01-29T15:55:00Z</dcterms:created>
  <dcterms:modified xsi:type="dcterms:W3CDTF">2016-02-06T18:50:00Z</dcterms:modified>
</cp:coreProperties>
</file>